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F32E" w14:textId="3779D3B1" w:rsidR="00723E0A" w:rsidRDefault="00723E0A" w:rsidP="00723E0A">
      <w:pPr>
        <w:spacing w:line="400" w:lineRule="exact"/>
        <w:rPr>
          <w:rFonts w:ascii="Times New Roman"/>
          <w:b/>
          <w:bCs w:val="0"/>
          <w:sz w:val="40"/>
          <w:lang w:eastAsia="zh-TW"/>
        </w:rPr>
      </w:pPr>
      <w:r>
        <w:rPr>
          <w:rFonts w:ascii="Times New Roman" w:hint="eastAsia"/>
          <w:b/>
          <w:bCs w:val="0"/>
          <w:sz w:val="40"/>
          <w:lang w:eastAsia="zh-TW"/>
        </w:rPr>
        <w:t>攤位規劃相關說明</w:t>
      </w:r>
    </w:p>
    <w:p w14:paraId="052EC4F1" w14:textId="77777777" w:rsidR="00723E0A" w:rsidRDefault="00723E0A" w:rsidP="00723E0A">
      <w:pPr>
        <w:spacing w:line="400" w:lineRule="exact"/>
        <w:rPr>
          <w:rFonts w:ascii="Times New Roman"/>
          <w:b/>
          <w:bCs w:val="0"/>
          <w:sz w:val="40"/>
          <w:lang w:eastAsia="zh-TW"/>
        </w:rPr>
      </w:pPr>
    </w:p>
    <w:p w14:paraId="0DB7A0AD" w14:textId="77777777" w:rsidR="00723E0A" w:rsidRDefault="00723E0A" w:rsidP="00723E0A">
      <w:pPr>
        <w:spacing w:line="400" w:lineRule="exact"/>
        <w:rPr>
          <w:rFonts w:ascii="Times New Roman" w:hint="eastAsia"/>
          <w:b/>
          <w:bCs w:val="0"/>
          <w:sz w:val="40"/>
          <w:lang w:eastAsia="zh-TW"/>
        </w:rPr>
      </w:pPr>
    </w:p>
    <w:p w14:paraId="2AADCC62" w14:textId="74C387A2" w:rsidR="00723E0A" w:rsidRDefault="00723E0A" w:rsidP="00723E0A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 w:hint="eastAsia"/>
          <w:szCs w:val="40"/>
          <w:lang w:eastAsia="zh-TW"/>
        </w:rPr>
        <w:t>活動地點及設攤邀請對象：</w:t>
      </w:r>
    </w:p>
    <w:p w14:paraId="70D6749B" w14:textId="0DBDF568" w:rsidR="00723E0A" w:rsidRPr="00723E0A" w:rsidRDefault="00723E0A" w:rsidP="00723E0A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 w:hint="eastAsia"/>
          <w:szCs w:val="40"/>
          <w:lang w:eastAsia="zh-TW"/>
        </w:rPr>
        <w:t>活動地點：榮星花園</w:t>
      </w:r>
      <w:r w:rsidRPr="00723E0A">
        <w:rPr>
          <w:rFonts w:ascii="Times New Roman" w:hint="eastAsia"/>
          <w:szCs w:val="40"/>
          <w:lang w:eastAsia="zh-TW"/>
        </w:rPr>
        <w:t>-</w:t>
      </w:r>
      <w:r w:rsidRPr="00723E0A">
        <w:rPr>
          <w:rFonts w:ascii="Times New Roman" w:hint="eastAsia"/>
          <w:szCs w:val="40"/>
          <w:lang w:eastAsia="zh-TW"/>
        </w:rPr>
        <w:t>廣場舞台區</w:t>
      </w:r>
    </w:p>
    <w:p w14:paraId="472FBEF7" w14:textId="76D65398" w:rsidR="00723E0A" w:rsidRPr="00723E0A" w:rsidRDefault="00723E0A" w:rsidP="00723E0A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hint="eastAsia"/>
          <w:szCs w:val="40"/>
          <w:lang w:eastAsia="zh-TW"/>
        </w:rPr>
      </w:pPr>
      <w:r w:rsidRPr="006C622F">
        <w:rPr>
          <w:rFonts w:ascii="Times New Roman" w:hint="eastAsia"/>
          <w:szCs w:val="40"/>
          <w:lang w:eastAsia="zh-TW"/>
        </w:rPr>
        <w:t>攤位登記方式：請填攤位申請書（如附件二），於登記截止日前交由本</w:t>
      </w:r>
      <w:r>
        <w:rPr>
          <w:rFonts w:ascii="Times New Roman" w:hint="eastAsia"/>
          <w:szCs w:val="40"/>
          <w:lang w:eastAsia="zh-TW"/>
        </w:rPr>
        <w:t>單位</w:t>
      </w:r>
      <w:r w:rsidRPr="006C622F">
        <w:rPr>
          <w:rFonts w:ascii="Times New Roman" w:hint="eastAsia"/>
          <w:szCs w:val="40"/>
          <w:lang w:eastAsia="zh-TW"/>
        </w:rPr>
        <w:t>規劃辦理。</w:t>
      </w:r>
    </w:p>
    <w:p w14:paraId="50FF7F4D" w14:textId="31BD6B6B" w:rsidR="00723E0A" w:rsidRDefault="00723E0A" w:rsidP="00723E0A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6C622F">
        <w:rPr>
          <w:rFonts w:ascii="Times New Roman" w:hint="eastAsia"/>
          <w:szCs w:val="40"/>
          <w:lang w:eastAsia="zh-TW"/>
        </w:rPr>
        <w:t>活動參加對象：當日</w:t>
      </w:r>
      <w:proofErr w:type="gramStart"/>
      <w:r w:rsidRPr="006C622F">
        <w:rPr>
          <w:rFonts w:ascii="Times New Roman" w:hint="eastAsia"/>
          <w:szCs w:val="40"/>
          <w:lang w:eastAsia="zh-TW"/>
        </w:rPr>
        <w:t>來</w:t>
      </w:r>
      <w:r>
        <w:rPr>
          <w:rFonts w:ascii="Times New Roman" w:hint="eastAsia"/>
          <w:szCs w:val="40"/>
          <w:lang w:eastAsia="zh-TW"/>
        </w:rPr>
        <w:t>先場</w:t>
      </w:r>
      <w:r w:rsidRPr="006C622F">
        <w:rPr>
          <w:rFonts w:ascii="Times New Roman" w:hint="eastAsia"/>
          <w:szCs w:val="40"/>
          <w:lang w:eastAsia="zh-TW"/>
        </w:rPr>
        <w:t>參加</w:t>
      </w:r>
      <w:proofErr w:type="gramEnd"/>
      <w:r>
        <w:rPr>
          <w:rFonts w:ascii="Times New Roman" w:hint="eastAsia"/>
          <w:szCs w:val="40"/>
          <w:lang w:eastAsia="zh-TW"/>
        </w:rPr>
        <w:t>活動</w:t>
      </w:r>
      <w:r w:rsidRPr="006C622F">
        <w:rPr>
          <w:rFonts w:ascii="Times New Roman" w:hint="eastAsia"/>
          <w:szCs w:val="40"/>
          <w:lang w:eastAsia="zh-TW"/>
        </w:rPr>
        <w:t>之</w:t>
      </w:r>
      <w:r>
        <w:rPr>
          <w:rFonts w:ascii="Times New Roman" w:hint="eastAsia"/>
          <w:szCs w:val="40"/>
          <w:lang w:eastAsia="zh-TW"/>
        </w:rPr>
        <w:t>獅友</w:t>
      </w:r>
      <w:r w:rsidRPr="006C622F">
        <w:rPr>
          <w:rFonts w:ascii="Times New Roman" w:hint="eastAsia"/>
          <w:szCs w:val="40"/>
          <w:lang w:eastAsia="zh-TW"/>
        </w:rPr>
        <w:t>、來賓、</w:t>
      </w:r>
      <w:r>
        <w:rPr>
          <w:rFonts w:ascii="Times New Roman" w:hint="eastAsia"/>
          <w:szCs w:val="40"/>
          <w:lang w:eastAsia="zh-TW"/>
        </w:rPr>
        <w:t>民眾</w:t>
      </w:r>
      <w:r w:rsidRPr="006C622F">
        <w:rPr>
          <w:rFonts w:ascii="Times New Roman" w:hint="eastAsia"/>
          <w:szCs w:val="40"/>
          <w:lang w:eastAsia="zh-TW"/>
        </w:rPr>
        <w:t>。</w:t>
      </w:r>
    </w:p>
    <w:p w14:paraId="78129E7C" w14:textId="74BEA443" w:rsidR="00723E0A" w:rsidRDefault="00723E0A" w:rsidP="00723E0A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6C622F">
        <w:rPr>
          <w:rFonts w:ascii="Times New Roman" w:hint="eastAsia"/>
          <w:szCs w:val="40"/>
          <w:lang w:eastAsia="zh-TW"/>
        </w:rPr>
        <w:t>活動地點攤位安排</w:t>
      </w:r>
      <w:r>
        <w:rPr>
          <w:rFonts w:ascii="Times New Roman" w:hint="eastAsia"/>
          <w:szCs w:val="40"/>
          <w:lang w:eastAsia="zh-TW"/>
        </w:rPr>
        <w:t>：</w:t>
      </w:r>
    </w:p>
    <w:p w14:paraId="1F5253C4" w14:textId="053FB19F" w:rsidR="00723E0A" w:rsidRPr="00723E0A" w:rsidRDefault="00723E0A" w:rsidP="00723E0A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 w:hint="eastAsia"/>
          <w:szCs w:val="40"/>
          <w:lang w:eastAsia="zh-TW"/>
        </w:rPr>
        <w:t>嘉年華活動場地佈置由主辦單位統一委外辦理，帳篷於活動前一日</w:t>
      </w:r>
      <w:proofErr w:type="gramStart"/>
      <w:r w:rsidRPr="00723E0A">
        <w:rPr>
          <w:rFonts w:ascii="Times New Roman" w:hint="eastAsia"/>
          <w:szCs w:val="40"/>
          <w:lang w:eastAsia="zh-TW"/>
        </w:rPr>
        <w:t>（</w:t>
      </w:r>
      <w:proofErr w:type="gramEnd"/>
      <w:r w:rsidRPr="00723E0A">
        <w:rPr>
          <w:rFonts w:ascii="Times New Roman" w:hint="eastAsia"/>
          <w:szCs w:val="40"/>
          <w:lang w:eastAsia="zh-TW"/>
        </w:rPr>
        <w:t>11</w:t>
      </w:r>
      <w:r w:rsidRPr="00723E0A">
        <w:rPr>
          <w:rFonts w:ascii="Times New Roman" w:hint="eastAsia"/>
          <w:szCs w:val="40"/>
          <w:lang w:eastAsia="zh-TW"/>
        </w:rPr>
        <w:t>月</w:t>
      </w:r>
      <w:r w:rsidRPr="00723E0A">
        <w:rPr>
          <w:rFonts w:ascii="Times New Roman" w:hint="eastAsia"/>
          <w:szCs w:val="40"/>
          <w:lang w:eastAsia="zh-TW"/>
        </w:rPr>
        <w:t>1</w:t>
      </w:r>
      <w:r w:rsidRPr="00723E0A">
        <w:rPr>
          <w:rFonts w:ascii="Times New Roman" w:hint="eastAsia"/>
          <w:szCs w:val="40"/>
          <w:lang w:eastAsia="zh-TW"/>
        </w:rPr>
        <w:t>日，時間</w:t>
      </w:r>
      <w:r w:rsidRPr="00723E0A">
        <w:rPr>
          <w:rFonts w:ascii="Times New Roman" w:hint="eastAsia"/>
          <w:szCs w:val="40"/>
          <w:lang w:eastAsia="zh-TW"/>
        </w:rPr>
        <w:t>19:00</w:t>
      </w:r>
      <w:proofErr w:type="gramStart"/>
      <w:r w:rsidRPr="00723E0A">
        <w:rPr>
          <w:rFonts w:ascii="Times New Roman" w:hint="eastAsia"/>
          <w:szCs w:val="40"/>
          <w:lang w:eastAsia="zh-TW"/>
        </w:rPr>
        <w:t>）</w:t>
      </w:r>
      <w:proofErr w:type="gramEnd"/>
      <w:r w:rsidRPr="00723E0A">
        <w:rPr>
          <w:rFonts w:ascii="Times New Roman" w:hint="eastAsia"/>
          <w:szCs w:val="40"/>
          <w:lang w:eastAsia="zh-TW"/>
        </w:rPr>
        <w:t>前架設完畢，每一攤位皆設有帳篷一頂</w:t>
      </w:r>
      <w:r w:rsidRPr="00723E0A">
        <w:rPr>
          <w:rFonts w:ascii="Times New Roman" w:hint="eastAsia"/>
          <w:szCs w:val="40"/>
          <w:lang w:eastAsia="zh-TW"/>
        </w:rPr>
        <w:t>(</w:t>
      </w:r>
      <w:r w:rsidRPr="00723E0A">
        <w:rPr>
          <w:rFonts w:ascii="Times New Roman" w:hint="eastAsia"/>
          <w:szCs w:val="40"/>
          <w:lang w:eastAsia="zh-TW"/>
        </w:rPr>
        <w:t>含</w:t>
      </w:r>
      <w:r w:rsidRPr="00723E0A">
        <w:rPr>
          <w:rFonts w:ascii="Times New Roman" w:hint="eastAsia"/>
          <w:szCs w:val="40"/>
          <w:lang w:eastAsia="zh-TW"/>
        </w:rPr>
        <w:t>1</w:t>
      </w:r>
      <w:r w:rsidRPr="00723E0A">
        <w:rPr>
          <w:rFonts w:ascii="Times New Roman" w:hint="eastAsia"/>
          <w:szCs w:val="40"/>
          <w:lang w:eastAsia="zh-TW"/>
        </w:rPr>
        <w:t>桌、</w:t>
      </w:r>
      <w:proofErr w:type="gramStart"/>
      <w:r w:rsidRPr="00723E0A">
        <w:rPr>
          <w:rFonts w:ascii="Times New Roman" w:hint="eastAsia"/>
          <w:szCs w:val="40"/>
          <w:lang w:eastAsia="zh-TW"/>
        </w:rPr>
        <w:t>2</w:t>
      </w:r>
      <w:r w:rsidRPr="00723E0A">
        <w:rPr>
          <w:rFonts w:ascii="Times New Roman" w:hint="eastAsia"/>
          <w:szCs w:val="40"/>
          <w:lang w:eastAsia="zh-TW"/>
        </w:rPr>
        <w:t>椅</w:t>
      </w:r>
      <w:r w:rsidRPr="00723E0A">
        <w:rPr>
          <w:rFonts w:ascii="Times New Roman" w:hint="eastAsia"/>
          <w:szCs w:val="40"/>
          <w:lang w:eastAsia="zh-TW"/>
        </w:rPr>
        <w:t>)</w:t>
      </w:r>
      <w:proofErr w:type="gramEnd"/>
      <w:r w:rsidRPr="00723E0A">
        <w:rPr>
          <w:rFonts w:ascii="Times New Roman" w:hint="eastAsia"/>
          <w:szCs w:val="40"/>
          <w:lang w:eastAsia="zh-TW"/>
        </w:rPr>
        <w:t>，由主辦單位統一規劃排列與攤位位置。</w:t>
      </w:r>
    </w:p>
    <w:p w14:paraId="19E1C498" w14:textId="6536D3CF" w:rsidR="00723E0A" w:rsidRPr="00723E0A" w:rsidRDefault="00723E0A" w:rsidP="00723E0A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hint="eastAsia"/>
          <w:szCs w:val="40"/>
          <w:lang w:eastAsia="zh-TW"/>
        </w:rPr>
      </w:pPr>
      <w:r w:rsidRPr="006C622F">
        <w:rPr>
          <w:rFonts w:ascii="Times New Roman" w:hint="eastAsia"/>
          <w:szCs w:val="40"/>
          <w:lang w:eastAsia="zh-TW"/>
        </w:rPr>
        <w:t>活動攤位</w:t>
      </w:r>
      <w:r>
        <w:rPr>
          <w:rFonts w:ascii="Times New Roman" w:hint="eastAsia"/>
          <w:szCs w:val="40"/>
          <w:lang w:eastAsia="zh-TW"/>
        </w:rPr>
        <w:t>建議</w:t>
      </w:r>
      <w:r w:rsidRPr="006C622F">
        <w:rPr>
          <w:rFonts w:ascii="Times New Roman" w:hint="eastAsia"/>
          <w:szCs w:val="40"/>
          <w:lang w:eastAsia="zh-TW"/>
        </w:rPr>
        <w:t>主題分為：熟食區、飲料區、遊戲區、文物販賣區及宣導區</w:t>
      </w:r>
      <w:r>
        <w:rPr>
          <w:rFonts w:ascii="Times New Roman"/>
          <w:szCs w:val="40"/>
          <w:lang w:eastAsia="zh-TW"/>
        </w:rPr>
        <w:t>…</w:t>
      </w:r>
      <w:proofErr w:type="gramStart"/>
      <w:r>
        <w:rPr>
          <w:rFonts w:ascii="Times New Roman"/>
          <w:szCs w:val="40"/>
          <w:lang w:eastAsia="zh-TW"/>
        </w:rPr>
        <w:t>…</w:t>
      </w:r>
      <w:proofErr w:type="gramEnd"/>
      <w:r>
        <w:rPr>
          <w:rFonts w:ascii="Times New Roman" w:hint="eastAsia"/>
          <w:szCs w:val="40"/>
          <w:lang w:eastAsia="zh-TW"/>
        </w:rPr>
        <w:t>.</w:t>
      </w:r>
      <w:r>
        <w:rPr>
          <w:rFonts w:ascii="Times New Roman" w:hint="eastAsia"/>
          <w:szCs w:val="40"/>
          <w:lang w:eastAsia="zh-TW"/>
        </w:rPr>
        <w:t>等。</w:t>
      </w:r>
    </w:p>
    <w:p w14:paraId="3DD56FBD" w14:textId="070738F5" w:rsidR="00723E0A" w:rsidRDefault="00723E0A" w:rsidP="00723E0A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6C622F">
        <w:rPr>
          <w:rFonts w:ascii="Times New Roman" w:hint="eastAsia"/>
          <w:szCs w:val="40"/>
          <w:lang w:eastAsia="zh-TW"/>
        </w:rPr>
        <w:t>活動當日消費方式：</w:t>
      </w:r>
    </w:p>
    <w:p w14:paraId="0510195F" w14:textId="781B716A" w:rsidR="00723E0A" w:rsidRPr="00723E0A" w:rsidRDefault="00723E0A" w:rsidP="00723E0A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 w:hint="eastAsia"/>
          <w:szCs w:val="40"/>
          <w:lang w:eastAsia="zh-TW"/>
        </w:rPr>
        <w:t>【國際獅子會</w:t>
      </w:r>
      <w:r w:rsidRPr="00723E0A">
        <w:rPr>
          <w:rFonts w:ascii="Times New Roman"/>
          <w:szCs w:val="40"/>
          <w:lang w:eastAsia="zh-TW"/>
        </w:rPr>
        <w:t>300A1</w:t>
      </w:r>
      <w:r w:rsidRPr="00723E0A">
        <w:rPr>
          <w:rFonts w:ascii="Times New Roman" w:hint="eastAsia"/>
          <w:szCs w:val="40"/>
          <w:lang w:eastAsia="zh-TW"/>
        </w:rPr>
        <w:t>區</w:t>
      </w:r>
      <w:r w:rsidRPr="00723E0A">
        <w:rPr>
          <w:rFonts w:ascii="Times New Roman"/>
          <w:szCs w:val="40"/>
          <w:lang w:eastAsia="zh-TW"/>
        </w:rPr>
        <w:t>2024-2025</w:t>
      </w:r>
      <w:r w:rsidRPr="00723E0A">
        <w:rPr>
          <w:rFonts w:ascii="Times New Roman" w:hint="eastAsia"/>
          <w:szCs w:val="40"/>
          <w:lang w:eastAsia="zh-TW"/>
        </w:rPr>
        <w:t>年度反毒、反詐騙、親子嘉年華】。消費方式：年華之活動進行方式得使用現金交易。</w:t>
      </w:r>
    </w:p>
    <w:p w14:paraId="05F08B44" w14:textId="66478270" w:rsidR="00723E0A" w:rsidRPr="00723E0A" w:rsidRDefault="00723E0A" w:rsidP="00723E0A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hint="eastAsia"/>
          <w:szCs w:val="40"/>
          <w:lang w:eastAsia="zh-TW"/>
        </w:rPr>
      </w:pPr>
      <w:r w:rsidRPr="009E5996">
        <w:rPr>
          <w:rFonts w:ascii="Times New Roman" w:hint="eastAsia"/>
          <w:szCs w:val="40"/>
          <w:lang w:eastAsia="zh-TW"/>
        </w:rPr>
        <w:t>各攤位須自行拆除佈置、清潔、</w:t>
      </w:r>
      <w:r w:rsidRPr="009E5996">
        <w:rPr>
          <w:rFonts w:ascii="Times New Roman" w:hint="eastAsia"/>
          <w:szCs w:val="40"/>
          <w:lang w:eastAsia="zh-TW"/>
        </w:rPr>
        <w:t xml:space="preserve"> </w:t>
      </w:r>
      <w:r w:rsidRPr="009E5996">
        <w:rPr>
          <w:rFonts w:ascii="Times New Roman" w:hint="eastAsia"/>
          <w:szCs w:val="40"/>
          <w:lang w:eastAsia="zh-TW"/>
        </w:rPr>
        <w:t>整理場地</w:t>
      </w:r>
      <w:r>
        <w:rPr>
          <w:rFonts w:ascii="Times New Roman" w:hint="eastAsia"/>
          <w:szCs w:val="40"/>
          <w:lang w:eastAsia="zh-TW"/>
        </w:rPr>
        <w:t>復歸</w:t>
      </w:r>
      <w:r w:rsidRPr="009E5996">
        <w:rPr>
          <w:rFonts w:ascii="Times New Roman" w:hint="eastAsia"/>
          <w:szCs w:val="40"/>
          <w:lang w:eastAsia="zh-TW"/>
        </w:rPr>
        <w:t>完畢</w:t>
      </w:r>
      <w:r>
        <w:rPr>
          <w:rFonts w:ascii="Times New Roman" w:hint="eastAsia"/>
          <w:szCs w:val="40"/>
          <w:lang w:eastAsia="zh-TW"/>
        </w:rPr>
        <w:t>後交由負責單位</w:t>
      </w:r>
      <w:r w:rsidRPr="009E5996">
        <w:rPr>
          <w:rFonts w:ascii="Times New Roman" w:hint="eastAsia"/>
          <w:szCs w:val="40"/>
          <w:lang w:eastAsia="zh-TW"/>
        </w:rPr>
        <w:t>查驗</w:t>
      </w:r>
      <w:r>
        <w:rPr>
          <w:rFonts w:ascii="Times New Roman" w:hint="eastAsia"/>
          <w:szCs w:val="40"/>
          <w:lang w:eastAsia="zh-TW"/>
        </w:rPr>
        <w:t>進行場地歸還</w:t>
      </w:r>
      <w:r w:rsidRPr="009E5996">
        <w:rPr>
          <w:rFonts w:ascii="Times New Roman" w:hint="eastAsia"/>
          <w:szCs w:val="40"/>
          <w:lang w:eastAsia="zh-TW"/>
        </w:rPr>
        <w:t>。</w:t>
      </w:r>
    </w:p>
    <w:p w14:paraId="3191255D" w14:textId="77777777" w:rsidR="00723E0A" w:rsidRDefault="00723E0A" w:rsidP="00723E0A">
      <w:pPr>
        <w:spacing w:line="400" w:lineRule="exact"/>
        <w:rPr>
          <w:lang w:eastAsia="zh-TW"/>
        </w:rPr>
      </w:pPr>
    </w:p>
    <w:p w14:paraId="6CF18BD8" w14:textId="77777777" w:rsidR="00723E0A" w:rsidRDefault="00723E0A" w:rsidP="00723E0A">
      <w:pPr>
        <w:spacing w:line="400" w:lineRule="exact"/>
        <w:rPr>
          <w:lang w:eastAsia="zh-TW"/>
        </w:rPr>
      </w:pPr>
      <w:r>
        <w:rPr>
          <w:lang w:eastAsia="zh-TW"/>
        </w:rPr>
        <w:t>附則：</w:t>
      </w:r>
    </w:p>
    <w:p w14:paraId="59FF387B" w14:textId="2F26A445" w:rsidR="00723E0A" w:rsidRP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>
        <w:rPr>
          <w:lang w:eastAsia="zh-TW"/>
        </w:rPr>
        <w:t>主辦單位僅提供攤位</w:t>
      </w:r>
      <w:r>
        <w:rPr>
          <w:rFonts w:hint="eastAsia"/>
          <w:lang w:eastAsia="zh-TW"/>
        </w:rPr>
        <w:t>帳棚</w:t>
      </w:r>
      <w:r>
        <w:rPr>
          <w:rFonts w:hint="eastAsia"/>
          <w:lang w:eastAsia="zh-TW"/>
        </w:rPr>
        <w:t>*1</w:t>
      </w:r>
      <w:r>
        <w:rPr>
          <w:rFonts w:hint="eastAsia"/>
          <w:lang w:eastAsia="zh-TW"/>
        </w:rPr>
        <w:t>頂、</w:t>
      </w:r>
      <w:r>
        <w:rPr>
          <w:lang w:eastAsia="zh-TW"/>
        </w:rPr>
        <w:t>供</w:t>
      </w:r>
      <w:r>
        <w:rPr>
          <w:rFonts w:hint="eastAsia"/>
          <w:lang w:eastAsia="zh-TW"/>
        </w:rPr>
        <w:t>電</w:t>
      </w:r>
      <w:r>
        <w:rPr>
          <w:rFonts w:hint="eastAsia"/>
          <w:lang w:eastAsia="zh-TW"/>
        </w:rPr>
        <w:t>*1</w:t>
      </w:r>
      <w:r>
        <w:rPr>
          <w:rFonts w:hint="eastAsia"/>
          <w:lang w:eastAsia="zh-TW"/>
        </w:rPr>
        <w:t>組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不得使用高</w:t>
      </w:r>
      <w:r w:rsidRPr="00723E0A">
        <w:rPr>
          <w:rFonts w:ascii="Times New Roman" w:hint="eastAsia"/>
          <w:szCs w:val="40"/>
          <w:lang w:eastAsia="zh-TW"/>
        </w:rPr>
        <w:t>電壓電器用品</w:t>
      </w:r>
      <w:r w:rsidRPr="00723E0A">
        <w:rPr>
          <w:rFonts w:ascii="Times New Roman" w:hint="eastAsia"/>
          <w:szCs w:val="40"/>
          <w:lang w:eastAsia="zh-TW"/>
        </w:rPr>
        <w:t>)</w:t>
      </w:r>
      <w:r w:rsidRPr="00723E0A">
        <w:rPr>
          <w:rFonts w:ascii="Times New Roman"/>
          <w:szCs w:val="40"/>
          <w:lang w:eastAsia="zh-TW"/>
        </w:rPr>
        <w:t>、桌</w:t>
      </w:r>
      <w:r w:rsidRPr="00723E0A">
        <w:rPr>
          <w:rFonts w:ascii="Times New Roman" w:hint="eastAsia"/>
          <w:szCs w:val="40"/>
          <w:lang w:eastAsia="zh-TW"/>
        </w:rPr>
        <w:t>*1</w:t>
      </w:r>
      <w:r w:rsidRPr="00723E0A">
        <w:rPr>
          <w:rFonts w:ascii="Times New Roman" w:hint="eastAsia"/>
          <w:szCs w:val="40"/>
          <w:lang w:eastAsia="zh-TW"/>
        </w:rPr>
        <w:t>張、</w:t>
      </w:r>
      <w:r w:rsidRPr="00723E0A">
        <w:rPr>
          <w:rFonts w:ascii="Times New Roman"/>
          <w:szCs w:val="40"/>
          <w:lang w:eastAsia="zh-TW"/>
        </w:rPr>
        <w:t>椅</w:t>
      </w:r>
      <w:r w:rsidRPr="00723E0A">
        <w:rPr>
          <w:rFonts w:ascii="Times New Roman" w:hint="eastAsia"/>
          <w:szCs w:val="40"/>
          <w:lang w:eastAsia="zh-TW"/>
        </w:rPr>
        <w:t>*2</w:t>
      </w:r>
      <w:r w:rsidRPr="00723E0A">
        <w:rPr>
          <w:rFonts w:ascii="Times New Roman" w:hint="eastAsia"/>
          <w:szCs w:val="40"/>
          <w:lang w:eastAsia="zh-TW"/>
        </w:rPr>
        <w:t>張</w:t>
      </w:r>
      <w:r w:rsidRPr="00723E0A">
        <w:rPr>
          <w:rFonts w:ascii="Times New Roman"/>
          <w:szCs w:val="40"/>
          <w:lang w:eastAsia="zh-TW"/>
        </w:rPr>
        <w:t>，各攤商使用器材請自行準備。</w:t>
      </w:r>
    </w:p>
    <w:p w14:paraId="4E119F8B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設攤內容若為飲料或食品類，務必注意衛生與清潔，避免</w:t>
      </w:r>
      <w:proofErr w:type="gramStart"/>
      <w:r w:rsidRPr="00723E0A">
        <w:rPr>
          <w:rFonts w:ascii="Times New Roman"/>
          <w:szCs w:val="40"/>
          <w:lang w:eastAsia="zh-TW"/>
        </w:rPr>
        <w:t>飲品腐壞</w:t>
      </w:r>
      <w:proofErr w:type="gramEnd"/>
      <w:r w:rsidRPr="00723E0A">
        <w:rPr>
          <w:rFonts w:ascii="Times New Roman"/>
          <w:szCs w:val="40"/>
          <w:lang w:eastAsia="zh-TW"/>
        </w:rPr>
        <w:t xml:space="preserve"> </w:t>
      </w:r>
      <w:r w:rsidRPr="00723E0A">
        <w:rPr>
          <w:rFonts w:ascii="Times New Roman"/>
          <w:szCs w:val="40"/>
          <w:lang w:eastAsia="zh-TW"/>
        </w:rPr>
        <w:t>產生食物中毒之情事。</w:t>
      </w:r>
    </w:p>
    <w:p w14:paraId="63BF90D1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攤位之擺設應注意安全，避免發生電線走火、貨架或物品傾倒之意外。</w:t>
      </w:r>
    </w:p>
    <w:p w14:paraId="005AAC11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禁止販賣活體動物。</w:t>
      </w:r>
    </w:p>
    <w:p w14:paraId="39C33E6E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當日各攤位所販售物品請於上午</w:t>
      </w:r>
      <w:r w:rsidRPr="00723E0A">
        <w:rPr>
          <w:rFonts w:ascii="Times New Roman" w:hint="eastAsia"/>
          <w:szCs w:val="40"/>
          <w:lang w:eastAsia="zh-TW"/>
        </w:rPr>
        <w:t>9</w:t>
      </w:r>
      <w:r w:rsidRPr="00723E0A">
        <w:rPr>
          <w:rFonts w:ascii="Times New Roman"/>
          <w:szCs w:val="40"/>
          <w:lang w:eastAsia="zh-TW"/>
        </w:rPr>
        <w:t>:</w:t>
      </w:r>
      <w:r w:rsidRPr="00723E0A">
        <w:rPr>
          <w:rFonts w:ascii="Times New Roman" w:hint="eastAsia"/>
          <w:szCs w:val="40"/>
          <w:lang w:eastAsia="zh-TW"/>
        </w:rPr>
        <w:t>0</w:t>
      </w:r>
      <w:r w:rsidRPr="00723E0A">
        <w:rPr>
          <w:rFonts w:ascii="Times New Roman"/>
          <w:szCs w:val="40"/>
          <w:lang w:eastAsia="zh-TW"/>
        </w:rPr>
        <w:t>0</w:t>
      </w:r>
      <w:r w:rsidRPr="00723E0A">
        <w:rPr>
          <w:rFonts w:ascii="Times New Roman"/>
          <w:szCs w:val="40"/>
          <w:lang w:eastAsia="zh-TW"/>
        </w:rPr>
        <w:t>前完成擺設，車輛進出時請</w:t>
      </w:r>
      <w:r w:rsidRPr="00723E0A">
        <w:rPr>
          <w:rFonts w:ascii="Times New Roman"/>
          <w:szCs w:val="40"/>
          <w:lang w:eastAsia="zh-TW"/>
        </w:rPr>
        <w:t xml:space="preserve"> </w:t>
      </w:r>
      <w:r w:rsidRPr="00723E0A">
        <w:rPr>
          <w:rFonts w:ascii="Times New Roman"/>
          <w:szCs w:val="40"/>
          <w:lang w:eastAsia="zh-TW"/>
        </w:rPr>
        <w:t>依規定出入口進出，各攤位之車輛卸完貨品後請迅速駛離會場，</w:t>
      </w:r>
      <w:r w:rsidRPr="00723E0A">
        <w:rPr>
          <w:rFonts w:ascii="Times New Roman"/>
          <w:szCs w:val="40"/>
          <w:lang w:eastAsia="zh-TW"/>
        </w:rPr>
        <w:t xml:space="preserve"> </w:t>
      </w:r>
      <w:r w:rsidRPr="00723E0A">
        <w:rPr>
          <w:rFonts w:ascii="Times New Roman"/>
          <w:szCs w:val="40"/>
          <w:lang w:eastAsia="zh-TW"/>
        </w:rPr>
        <w:t>禁止停置於活動現場。</w:t>
      </w:r>
    </w:p>
    <w:p w14:paraId="6E652780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活動於下午</w:t>
      </w:r>
      <w:r w:rsidRPr="00723E0A">
        <w:rPr>
          <w:rFonts w:ascii="Times New Roman"/>
          <w:szCs w:val="40"/>
          <w:lang w:eastAsia="zh-TW"/>
        </w:rPr>
        <w:t xml:space="preserve"> </w:t>
      </w:r>
      <w:r w:rsidRPr="00723E0A">
        <w:rPr>
          <w:rFonts w:ascii="Times New Roman" w:hint="eastAsia"/>
          <w:szCs w:val="40"/>
          <w:lang w:eastAsia="zh-TW"/>
        </w:rPr>
        <w:t>16</w:t>
      </w:r>
      <w:r w:rsidRPr="00723E0A">
        <w:rPr>
          <w:rFonts w:ascii="Times New Roman"/>
          <w:szCs w:val="40"/>
          <w:lang w:eastAsia="zh-TW"/>
        </w:rPr>
        <w:t>:</w:t>
      </w:r>
      <w:r w:rsidRPr="00723E0A">
        <w:rPr>
          <w:rFonts w:ascii="Times New Roman" w:hint="eastAsia"/>
          <w:szCs w:val="40"/>
          <w:lang w:eastAsia="zh-TW"/>
        </w:rPr>
        <w:t>0</w:t>
      </w:r>
      <w:r w:rsidRPr="00723E0A">
        <w:rPr>
          <w:rFonts w:ascii="Times New Roman"/>
          <w:szCs w:val="40"/>
          <w:lang w:eastAsia="zh-TW"/>
        </w:rPr>
        <w:t xml:space="preserve">0 </w:t>
      </w:r>
      <w:r w:rsidRPr="00723E0A">
        <w:rPr>
          <w:rFonts w:ascii="Times New Roman"/>
          <w:szCs w:val="40"/>
          <w:lang w:eastAsia="zh-TW"/>
        </w:rPr>
        <w:t>結束，下午</w:t>
      </w:r>
      <w:r w:rsidRPr="00723E0A">
        <w:rPr>
          <w:rFonts w:ascii="Times New Roman"/>
          <w:szCs w:val="40"/>
          <w:lang w:eastAsia="zh-TW"/>
        </w:rPr>
        <w:t xml:space="preserve"> </w:t>
      </w:r>
      <w:r w:rsidRPr="00723E0A">
        <w:rPr>
          <w:rFonts w:ascii="Times New Roman" w:hint="eastAsia"/>
          <w:szCs w:val="40"/>
          <w:lang w:eastAsia="zh-TW"/>
        </w:rPr>
        <w:t>16</w:t>
      </w:r>
      <w:r w:rsidRPr="00723E0A">
        <w:rPr>
          <w:rFonts w:ascii="Times New Roman"/>
          <w:szCs w:val="40"/>
          <w:lang w:eastAsia="zh-TW"/>
        </w:rPr>
        <w:t>:</w:t>
      </w:r>
      <w:r w:rsidRPr="00723E0A">
        <w:rPr>
          <w:rFonts w:ascii="Times New Roman" w:hint="eastAsia"/>
          <w:szCs w:val="40"/>
          <w:lang w:eastAsia="zh-TW"/>
        </w:rPr>
        <w:t>3</w:t>
      </w:r>
      <w:r w:rsidRPr="00723E0A">
        <w:rPr>
          <w:rFonts w:ascii="Times New Roman"/>
          <w:szCs w:val="40"/>
          <w:lang w:eastAsia="zh-TW"/>
        </w:rPr>
        <w:t xml:space="preserve">0 </w:t>
      </w:r>
      <w:r w:rsidRPr="00723E0A">
        <w:rPr>
          <w:rFonts w:ascii="Times New Roman"/>
          <w:szCs w:val="40"/>
          <w:lang w:eastAsia="zh-TW"/>
        </w:rPr>
        <w:t>前須將場地整理乾淨並復原。</w:t>
      </w:r>
    </w:p>
    <w:p w14:paraId="76E2280F" w14:textId="77777777" w:rsidR="00723E0A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/>
          <w:szCs w:val="40"/>
          <w:lang w:eastAsia="zh-TW"/>
        </w:rPr>
      </w:pPr>
      <w:r w:rsidRPr="00723E0A">
        <w:rPr>
          <w:rFonts w:ascii="Times New Roman"/>
          <w:szCs w:val="40"/>
          <w:lang w:eastAsia="zh-TW"/>
        </w:rPr>
        <w:t>為避免發生不必要之消費糾紛，請依照原先選定的攤位擺放、所販賣東西如有不符申請書所列情事及會後場地整理乾淨並復原。</w:t>
      </w:r>
    </w:p>
    <w:p w14:paraId="0D33F10E" w14:textId="16BA4CCD" w:rsidR="00E945AF" w:rsidRDefault="00723E0A" w:rsidP="00723E0A">
      <w:pPr>
        <w:pStyle w:val="a3"/>
        <w:numPr>
          <w:ilvl w:val="0"/>
          <w:numId w:val="5"/>
        </w:numPr>
        <w:spacing w:line="400" w:lineRule="exact"/>
        <w:ind w:leftChars="0"/>
        <w:rPr>
          <w:lang w:eastAsia="zh-TW"/>
        </w:rPr>
      </w:pPr>
      <w:r w:rsidRPr="00723E0A">
        <w:rPr>
          <w:rFonts w:ascii="Times New Roman"/>
          <w:szCs w:val="40"/>
          <w:lang w:eastAsia="zh-TW"/>
        </w:rPr>
        <w:t>各參加單位請配合本活動時間並遵守相關規定事項。</w:t>
      </w:r>
      <w:r w:rsidRPr="00723E0A">
        <w:rPr>
          <w:rFonts w:ascii="Times New Roman" w:hint="eastAsia"/>
          <w:szCs w:val="40"/>
          <w:lang w:eastAsia="zh-TW"/>
        </w:rPr>
        <w:t>主辦單位保有更改活動實施規範內容之權利。</w:t>
      </w:r>
    </w:p>
    <w:sectPr w:rsidR="00E945AF" w:rsidSect="00723E0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17"/>
    <w:multiLevelType w:val="hybridMultilevel"/>
    <w:tmpl w:val="AC26B9C0"/>
    <w:lvl w:ilvl="0" w:tplc="FD4CD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8E6A80"/>
    <w:multiLevelType w:val="hybridMultilevel"/>
    <w:tmpl w:val="8B0020EE"/>
    <w:lvl w:ilvl="0" w:tplc="DDEAF1B0">
      <w:start w:val="1"/>
      <w:numFmt w:val="decimal"/>
      <w:lvlText w:val="%1."/>
      <w:lvlJc w:val="left"/>
      <w:pPr>
        <w:ind w:left="64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40B52678"/>
    <w:multiLevelType w:val="hybridMultilevel"/>
    <w:tmpl w:val="7B12D668"/>
    <w:lvl w:ilvl="0" w:tplc="43A6C216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EF453B2"/>
    <w:multiLevelType w:val="hybridMultilevel"/>
    <w:tmpl w:val="0898158E"/>
    <w:lvl w:ilvl="0" w:tplc="0F00D708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42A479E"/>
    <w:multiLevelType w:val="hybridMultilevel"/>
    <w:tmpl w:val="54884C5E"/>
    <w:lvl w:ilvl="0" w:tplc="14869C0E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510724873">
    <w:abstractNumId w:val="0"/>
  </w:num>
  <w:num w:numId="2" w16cid:durableId="2083409191">
    <w:abstractNumId w:val="3"/>
  </w:num>
  <w:num w:numId="3" w16cid:durableId="764569366">
    <w:abstractNumId w:val="4"/>
  </w:num>
  <w:num w:numId="4" w16cid:durableId="774053710">
    <w:abstractNumId w:val="2"/>
  </w:num>
  <w:num w:numId="5" w16cid:durableId="56741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A"/>
    <w:rsid w:val="00723E0A"/>
    <w:rsid w:val="00BC175B"/>
    <w:rsid w:val="00E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A7E3"/>
  <w15:chartTrackingRefBased/>
  <w15:docId w15:val="{F0CA3A1D-E7F8-4B40-AB01-056A118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0A"/>
    <w:pPr>
      <w:widowControl w:val="0"/>
      <w:autoSpaceDE w:val="0"/>
      <w:autoSpaceDN w:val="0"/>
    </w:pPr>
    <w:rPr>
      <w:rFonts w:eastAsia="標楷體"/>
      <w:bCs/>
      <w:kern w:val="0"/>
      <w:sz w:val="28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8EAA-B51E-481A-831E-B36247FE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2024-09-10T06:19:00Z</dcterms:created>
  <dcterms:modified xsi:type="dcterms:W3CDTF">2024-09-10T06:24:00Z</dcterms:modified>
</cp:coreProperties>
</file>